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для ________________</w:t>
      </w:r>
      <w:r>
        <w:rPr>
          <w:b/>
          <w:bCs/>
        </w:rPr>
        <w:t>*</w:t>
      </w:r>
    </w:p>
    <w:p w:rsidR="008B5CA0" w:rsidRDefault="008B5CA0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97794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>Инвестиционная площадка для размещения промышленных объектов промышленности (производство, склад, и т.д.)</w:t>
            </w:r>
            <w:r w:rsidR="00297794">
              <w:rPr>
                <w:lang w:val="ru-RU"/>
              </w:rPr>
              <w:t xml:space="preserve"> </w:t>
            </w:r>
            <w:r w:rsidR="00297794" w:rsidRPr="00297794">
              <w:rPr>
                <w:u w:val="single"/>
                <w:lang w:val="ru-RU"/>
              </w:rPr>
              <w:t>Офисное помещение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29779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административно-торговая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промышленная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транспортно</w:t>
            </w:r>
            <w:proofErr w:type="gramEnd"/>
            <w:r>
              <w:t>-логистическая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жилищная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иная</w:t>
            </w:r>
            <w:proofErr w:type="gramEnd"/>
            <w:r>
              <w:t xml:space="preserve"> _______________</w:t>
            </w:r>
          </w:p>
        </w:tc>
      </w:tr>
    </w:tbl>
    <w:p w:rsidR="008B5CA0" w:rsidRDefault="008B5CA0">
      <w:pPr>
        <w:ind w:left="714"/>
        <w:jc w:val="both"/>
      </w:pPr>
    </w:p>
    <w:p w:rsidR="008B5CA0" w:rsidRDefault="007E14E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97794" w:rsidRDefault="00297794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Кемеровская область – Кузбасс, г.Новокузнецк, </w:t>
            </w:r>
            <w:proofErr w:type="spellStart"/>
            <w:r>
              <w:rPr>
                <w:lang w:val="ru-RU"/>
              </w:rPr>
              <w:t>ул.Хитарова</w:t>
            </w:r>
            <w:proofErr w:type="spellEnd"/>
            <w:r>
              <w:rPr>
                <w:lang w:val="ru-RU"/>
              </w:rPr>
              <w:t>, 30</w:t>
            </w:r>
          </w:p>
        </w:tc>
      </w:tr>
      <w:tr w:rsidR="008B5CA0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29779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 xml:space="preserve">214 </w:t>
            </w:r>
            <w:r w:rsidR="007E14E5">
              <w:t>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  <w:p w:rsidR="008B5CA0" w:rsidRDefault="0029779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 xml:space="preserve">Центральный р-он, г. Новокузнецк </w:t>
            </w:r>
            <w:r w:rsidR="007E14E5">
              <w:rPr>
                <w:u w:val="single"/>
              </w:rPr>
              <w:t xml:space="preserve">__ </w:t>
            </w:r>
            <w:r w:rsidR="007E14E5">
              <w:t>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Автомобильная дорога общего пользования регионального значения Кемеровской области «_________________»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прямой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Расстояние по дорогам общего пользования </w:t>
            </w:r>
            <w:r>
              <w:rPr>
                <w:u w:val="single"/>
              </w:rPr>
              <w:t>__</w:t>
            </w:r>
            <w:r>
              <w:t xml:space="preserve"> 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границе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нет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ограничений (нагрузка на ось, высота)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29779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 асфальтовое покрытие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☐   грунтовое покрытие 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границе площадки              ☐ нет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точки примыкания к ж/д путям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ж/д тупика на территории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Вместимость вагонов в тупике в шт. 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Общее состояние ж/д ветки _______________________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вагонов________________________________________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Необходимость реставрации (да/нет) 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Наименование близлежащей станции: </w:t>
            </w:r>
            <w:r>
              <w:rPr>
                <w:u w:val="single"/>
              </w:rPr>
              <w:t>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Пропускная способность (вагонов в сутки / в месяц) в шт. ____/____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Загруженность в % 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27</w:t>
            </w:r>
            <w:r w:rsidR="007E14E5">
              <w:t xml:space="preserve"> км </w:t>
            </w:r>
            <w:r w:rsidR="007E14E5">
              <w:br/>
              <w:t xml:space="preserve">Название аэропорта: </w:t>
            </w:r>
            <w:r w:rsidRPr="00CA552F">
              <w:lastRenderedPageBreak/>
              <w:t xml:space="preserve">Международный аэропорт Новокузнецк им. Б. В. </w:t>
            </w:r>
            <w:proofErr w:type="spellStart"/>
            <w:r w:rsidRPr="00CA552F">
              <w:t>Волынова</w:t>
            </w:r>
            <w:proofErr w:type="spellEnd"/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__ км № полигона в ГРОРО: _____________________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/>
        </w:tc>
      </w:tr>
    </w:tbl>
    <w:p w:rsidR="008B5CA0" w:rsidRDefault="008B5CA0">
      <w:pPr>
        <w:ind w:left="714"/>
        <w:jc w:val="both"/>
      </w:pPr>
    </w:p>
    <w:p w:rsidR="008B5CA0" w:rsidRDefault="007E14E5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муниципальная</w:t>
            </w:r>
            <w:proofErr w:type="gramEnd"/>
            <w:r>
              <w:t xml:space="preserve"> собственность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Кемеровской области - Кузбасса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Российской Федерации</w:t>
            </w:r>
          </w:p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частная собственность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собственность</w:t>
            </w:r>
            <w:proofErr w:type="gramEnd"/>
            <w:r>
              <w:t xml:space="preserve"> на земельный участок не разграничена</w:t>
            </w:r>
          </w:p>
        </w:tc>
      </w:tr>
      <w:tr w:rsidR="008B5CA0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населенных пунктов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земли</w:t>
            </w:r>
            <w:proofErr w:type="gramEnd"/>
            <w:r>
              <w:t xml:space="preserve">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сельскохозяйственного назначения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особо охраняемых территорий и объектов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лесного фонда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водного фонда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запаса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проведено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</w:t>
            </w:r>
            <w:proofErr w:type="gramEnd"/>
            <w:r>
              <w:t xml:space="preserve"> проведено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</w:pPr>
            <w:r w:rsidRPr="00CA552F">
              <w:t>42:30:0101001:14969</w:t>
            </w:r>
          </w:p>
        </w:tc>
      </w:tr>
    </w:tbl>
    <w:p w:rsidR="008B5CA0" w:rsidRDefault="008B5CA0">
      <w:pPr>
        <w:ind w:left="714"/>
        <w:jc w:val="both"/>
      </w:pPr>
    </w:p>
    <w:p w:rsidR="008B5CA0" w:rsidRDefault="007E14E5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есть</w:t>
            </w:r>
            <w:proofErr w:type="gramEnd"/>
            <w:r>
              <w:t xml:space="preserve"> (до ___ га)</w:t>
            </w:r>
          </w:p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нет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Приобретения </w:t>
            </w:r>
            <w:r>
              <w:rPr>
                <w:u w:val="single"/>
              </w:rPr>
              <w:t>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Аренды в месяц </w:t>
            </w:r>
            <w:r>
              <w:rPr>
                <w:u w:val="single"/>
              </w:rPr>
              <w:t>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ТОСЭР      ☐ ОЭЗ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:rsidR="008B5CA0" w:rsidRDefault="008B5CA0">
      <w:pPr>
        <w:jc w:val="both"/>
      </w:pPr>
    </w:p>
    <w:p w:rsidR="008B5CA0" w:rsidRDefault="007E14E5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8B5CA0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8B5CA0">
        <w:trPr>
          <w:trHeight w:val="222"/>
        </w:trPr>
        <w:tc>
          <w:tcPr>
            <w:tcW w:w="1384" w:type="dxa"/>
            <w:vMerge/>
            <w:shd w:val="clear" w:color="auto" w:fill="FFFFFF"/>
          </w:tcPr>
          <w:p w:rsidR="008B5CA0" w:rsidRDefault="008B5C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8B5CA0" w:rsidRDefault="008B5C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8B5CA0">
        <w:trPr>
          <w:trHeight w:val="276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8B5CA0">
        <w:trPr>
          <w:trHeight w:val="334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48008E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48008E">
              <w:rPr>
                <w:sz w:val="16"/>
                <w:szCs w:val="16"/>
              </w:rPr>
              <w:t>автономное отопление</w:t>
            </w:r>
            <w:bookmarkStart w:id="0" w:name="_GoBack"/>
            <w:bookmarkEnd w:id="0"/>
          </w:p>
        </w:tc>
      </w:tr>
      <w:tr w:rsidR="008B5CA0">
        <w:trPr>
          <w:trHeight w:val="289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:rsidR="008B5CA0" w:rsidRPr="0048008E" w:rsidRDefault="0048008E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100</w:t>
            </w: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Pr="0048008E" w:rsidRDefault="0048008E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 xml:space="preserve">ООО «КЭНК» филиал «Энергосеть </w:t>
            </w:r>
            <w:proofErr w:type="spellStart"/>
            <w:r>
              <w:rPr>
                <w:sz w:val="16"/>
                <w:szCs w:val="16"/>
                <w:lang w:val="ru-RU"/>
              </w:rPr>
              <w:t>г.Прокопьевска</w:t>
            </w:r>
            <w:proofErr w:type="spellEnd"/>
            <w:r>
              <w:rPr>
                <w:sz w:val="16"/>
                <w:szCs w:val="16"/>
                <w:lang w:val="ru-RU"/>
              </w:rPr>
              <w:t>»</w:t>
            </w:r>
          </w:p>
        </w:tc>
      </w:tr>
      <w:tr w:rsidR="008B5CA0">
        <w:trPr>
          <w:trHeight w:val="280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8B5CA0">
        <w:trPr>
          <w:trHeight w:val="264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</w:tbl>
    <w:p w:rsidR="008B5CA0" w:rsidRDefault="008B5CA0"/>
    <w:p w:rsidR="008B5CA0" w:rsidRDefault="007E14E5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8B5CA0">
        <w:tc>
          <w:tcPr>
            <w:tcW w:w="1101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8B5CA0">
        <w:tc>
          <w:tcPr>
            <w:tcW w:w="1101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709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804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181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  <w:tc>
          <w:tcPr>
            <w:tcW w:w="1276" w:type="dxa"/>
            <w:shd w:val="clear" w:color="auto" w:fill="FFFFFF"/>
          </w:tcPr>
          <w:p w:rsidR="008B5CA0" w:rsidRDefault="008B5CA0">
            <w:pPr>
              <w:spacing w:line="254" w:lineRule="auto"/>
              <w:rPr>
                <w:i/>
                <w:iCs/>
                <w:sz w:val="16"/>
                <w:szCs w:val="16"/>
              </w:rPr>
            </w:pPr>
          </w:p>
        </w:tc>
      </w:tr>
    </w:tbl>
    <w:p w:rsidR="008B5CA0" w:rsidRDefault="008B5CA0">
      <w:pPr>
        <w:ind w:left="714"/>
      </w:pPr>
    </w:p>
    <w:p w:rsidR="008B5CA0" w:rsidRDefault="007E14E5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:rsidR="008B5CA0" w:rsidRDefault="007E14E5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8B5CA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</w:rPr>
            </w:pPr>
          </w:p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  <w:tr w:rsidR="008B5CA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</w:tbl>
    <w:p w:rsidR="008B5CA0" w:rsidRDefault="008B5CA0"/>
    <w:p w:rsidR="008B5CA0" w:rsidRDefault="007E14E5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8B5CA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CA552F" w:rsidRDefault="00CA552F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АО «Кузнецкбизнесбанк»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CA552F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Россия, </w:t>
            </w:r>
            <w:r w:rsidR="00CA552F">
              <w:rPr>
                <w:lang w:val="ru-RU"/>
              </w:rPr>
              <w:t xml:space="preserve">Кемеровская </w:t>
            </w:r>
            <w:proofErr w:type="spellStart"/>
            <w:r w:rsidR="00CA552F">
              <w:rPr>
                <w:lang w:val="ru-RU"/>
              </w:rPr>
              <w:t>обл</w:t>
            </w:r>
            <w:proofErr w:type="spellEnd"/>
            <w:r w:rsidR="00CA552F">
              <w:rPr>
                <w:lang w:val="ru-RU"/>
              </w:rPr>
              <w:t>-Кузбасс, г. Новокузнецк, ул. Кирова, 89Б</w:t>
            </w:r>
          </w:p>
        </w:tc>
      </w:tr>
      <w:tr w:rsidR="008B5CA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  <w:jc w:val="center"/>
            </w:pPr>
            <w:r>
              <w:t>Контактное лицо: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ind w:left="175" w:hanging="175"/>
              <w:rPr>
                <w:lang w:val="ru-RU"/>
              </w:rPr>
            </w:pPr>
            <w:r>
              <w:rPr>
                <w:lang w:val="ru-RU"/>
              </w:rPr>
              <w:t>Соловьева Н.Г., начальник УМТО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+7-960-920-7240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e-</w:t>
            </w:r>
            <w:proofErr w:type="spellStart"/>
            <w:r>
              <w:t>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en-US"/>
              </w:rPr>
            </w:pPr>
            <w:r>
              <w:rPr>
                <w:lang w:val="en-US"/>
              </w:rPr>
              <w:t>sng@kbb.ru</w:t>
            </w:r>
          </w:p>
        </w:tc>
      </w:tr>
      <w:tr w:rsidR="008B5CA0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собственность</w:t>
            </w:r>
          </w:p>
        </w:tc>
      </w:tr>
    </w:tbl>
    <w:p w:rsidR="008B5CA0" w:rsidRDefault="007E14E5">
      <w:pPr>
        <w:spacing w:after="160" w:line="259" w:lineRule="auto"/>
      </w:pPr>
      <w:bookmarkStart w:id="1" w:name="_heading=h.k6bv9tgwlotg" w:colFirst="0" w:colLast="0"/>
      <w:bookmarkEnd w:id="1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7E14E5">
      <w:r>
        <w:t>Схема размещения земельного участка с указанием ключевых элементов инфраструктуры.</w:t>
      </w:r>
    </w:p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7E14E5">
      <w:r>
        <w:t>Достоверность подтверждаю: _________________________ /________________/</w:t>
      </w:r>
    </w:p>
    <w:p w:rsidR="008B5CA0" w:rsidRDefault="007E14E5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i/>
          <w:iCs/>
          <w:sz w:val="16"/>
          <w:szCs w:val="16"/>
        </w:rPr>
      </w:pPr>
      <w:r>
        <w:rPr>
          <w:sz w:val="16"/>
          <w:szCs w:val="16"/>
        </w:rPr>
        <w:tab/>
      </w:r>
      <w:r>
        <w:rPr>
          <w:i/>
          <w:iCs/>
          <w:sz w:val="16"/>
          <w:szCs w:val="16"/>
        </w:rPr>
        <w:t>(Ф.И.О.)</w:t>
      </w:r>
      <w:r>
        <w:rPr>
          <w:i/>
          <w:iCs/>
          <w:sz w:val="16"/>
          <w:szCs w:val="16"/>
        </w:rPr>
        <w:tab/>
        <w:t xml:space="preserve">        (расшифровка подписи)</w:t>
      </w:r>
    </w:p>
    <w:sectPr w:rsidR="008B5CA0">
      <w:footerReference w:type="default" r:id="rId8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583F" w:rsidRDefault="007E14E5">
      <w:r>
        <w:separator/>
      </w:r>
    </w:p>
  </w:endnote>
  <w:endnote w:type="continuationSeparator" w:id="0">
    <w:p w:rsidR="0073583F" w:rsidRDefault="007E14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242D6EFA-BA54-4058-BCFB-EC306EDEA1AD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2" w:fontKey="{1A021E00-1027-41A0-8AAC-1F8F4CAB9325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3" w:fontKey="{B9DC26BB-589F-48F1-B5B3-537AEC7E1362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5CA0" w:rsidRDefault="007E14E5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583F" w:rsidRDefault="007E14E5">
      <w:r>
        <w:separator/>
      </w:r>
    </w:p>
  </w:footnote>
  <w:footnote w:type="continuationSeparator" w:id="0">
    <w:p w:rsidR="0073583F" w:rsidRDefault="007E14E5">
      <w:r>
        <w:continuationSeparator/>
      </w:r>
    </w:p>
  </w:footnote>
  <w:footnote w:id="1">
    <w:p w:rsidR="008B5CA0" w:rsidRDefault="007E14E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:rsidR="008B5CA0" w:rsidRDefault="007E14E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:rsidR="008B5CA0" w:rsidRDefault="008B5CA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A1625A"/>
    <w:multiLevelType w:val="multilevel"/>
    <w:tmpl w:val="D750D10C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5CA0"/>
    <w:rsid w:val="00297794"/>
    <w:rsid w:val="002A6705"/>
    <w:rsid w:val="0048008E"/>
    <w:rsid w:val="0073583F"/>
    <w:rsid w:val="007E14E5"/>
    <w:rsid w:val="008B5CA0"/>
    <w:rsid w:val="00CA5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CF72FED-8A73-483C-AB56-2BC4D26061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765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Соловьева Наталья Геннадьевна</cp:lastModifiedBy>
  <cp:revision>3</cp:revision>
  <dcterms:created xsi:type="dcterms:W3CDTF">2026-01-28T10:15:00Z</dcterms:created>
  <dcterms:modified xsi:type="dcterms:W3CDTF">2026-01-29T06:28:00Z</dcterms:modified>
</cp:coreProperties>
</file>